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68C" w:rsidRPr="00E70AFA" w:rsidRDefault="00B2368C" w:rsidP="00B2368C">
      <w:pPr>
        <w:tabs>
          <w:tab w:val="left" w:pos="0"/>
          <w:tab w:val="left" w:pos="993"/>
          <w:tab w:val="left" w:pos="1276"/>
        </w:tabs>
        <w:spacing w:after="0" w:line="360" w:lineRule="auto"/>
        <w:jc w:val="both"/>
        <w:rPr>
          <w:rFonts w:ascii="Arial" w:hAnsi="Arial" w:cs="Arial"/>
          <w:b/>
          <w:color w:val="000000" w:themeColor="text1"/>
          <w:szCs w:val="28"/>
        </w:rPr>
      </w:pPr>
      <w:r w:rsidRPr="00E70AFA">
        <w:rPr>
          <w:rFonts w:ascii="Arial" w:hAnsi="Arial" w:cs="Arial"/>
          <w:b/>
          <w:color w:val="000000" w:themeColor="text1"/>
          <w:szCs w:val="28"/>
        </w:rPr>
        <w:t>Phụ lục 4.</w:t>
      </w:r>
    </w:p>
    <w:p w:rsidR="00B2368C" w:rsidRPr="00E70AFA" w:rsidRDefault="00B2368C" w:rsidP="00B2368C">
      <w:pPr>
        <w:tabs>
          <w:tab w:val="left" w:pos="0"/>
          <w:tab w:val="left" w:pos="993"/>
          <w:tab w:val="left" w:pos="1276"/>
        </w:tabs>
        <w:spacing w:after="0" w:line="240" w:lineRule="auto"/>
        <w:ind w:left="851"/>
        <w:jc w:val="center"/>
        <w:rPr>
          <w:rFonts w:ascii="Arial" w:hAnsi="Arial" w:cs="Arial"/>
          <w:b/>
          <w:color w:val="000000" w:themeColor="text1"/>
          <w:szCs w:val="28"/>
        </w:rPr>
      </w:pPr>
      <w:r w:rsidRPr="00E70AFA">
        <w:rPr>
          <w:rFonts w:ascii="Arial" w:hAnsi="Arial" w:cs="Arial"/>
          <w:b/>
          <w:color w:val="000000" w:themeColor="text1"/>
          <w:szCs w:val="28"/>
        </w:rPr>
        <w:t>KẾT QUẢ RÀ SOÁT CÁC TRƯỜNG HỢP CÓ NGUY CƠ CAO VỚI COVID-19 TỈNH NAM ĐỊNH</w:t>
      </w:r>
    </w:p>
    <w:p w:rsidR="00B2368C" w:rsidRPr="00E70AFA" w:rsidRDefault="00B2368C" w:rsidP="00B2368C">
      <w:pPr>
        <w:pStyle w:val="ListParagraph"/>
        <w:numPr>
          <w:ilvl w:val="0"/>
          <w:numId w:val="1"/>
        </w:numPr>
        <w:spacing w:before="120" w:after="120" w:line="240" w:lineRule="auto"/>
        <w:ind w:left="709" w:hanging="349"/>
        <w:rPr>
          <w:rFonts w:ascii="Arial" w:hAnsi="Arial" w:cs="Arial"/>
          <w:b/>
          <w:color w:val="000000" w:themeColor="text1"/>
          <w:szCs w:val="28"/>
        </w:rPr>
      </w:pPr>
      <w:r w:rsidRPr="00E70AFA">
        <w:rPr>
          <w:rFonts w:ascii="Arial" w:hAnsi="Arial" w:cs="Arial"/>
          <w:b/>
          <w:color w:val="000000" w:themeColor="text1"/>
          <w:szCs w:val="28"/>
        </w:rPr>
        <w:t>CÁC TRƯỜNG HỢP TRỞ VỀ TỪ VÙNG DỊCH</w:t>
      </w:r>
    </w:p>
    <w:tbl>
      <w:tblPr>
        <w:tblW w:w="12895" w:type="dxa"/>
        <w:tblLook w:val="04A0" w:firstRow="1" w:lastRow="0" w:firstColumn="1" w:lastColumn="0" w:noHBand="0" w:noVBand="1"/>
      </w:tblPr>
      <w:tblGrid>
        <w:gridCol w:w="746"/>
        <w:gridCol w:w="2468"/>
        <w:gridCol w:w="1884"/>
        <w:gridCol w:w="1701"/>
        <w:gridCol w:w="1418"/>
        <w:gridCol w:w="1276"/>
        <w:gridCol w:w="1258"/>
        <w:gridCol w:w="2144"/>
      </w:tblGrid>
      <w:tr w:rsidR="00B2368C" w:rsidRPr="00E70AFA" w:rsidTr="00E25B6E">
        <w:trPr>
          <w:trHeight w:val="401"/>
        </w:trPr>
        <w:tc>
          <w:tcPr>
            <w:tcW w:w="1289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Bảng đối tượng trở về từ vùng dịch</w:t>
            </w: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STT</w:t>
            </w:r>
          </w:p>
        </w:tc>
        <w:tc>
          <w:tcPr>
            <w:tcW w:w="24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Địa điểm</w:t>
            </w:r>
          </w:p>
        </w:tc>
        <w:tc>
          <w:tcPr>
            <w:tcW w:w="18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Số lượng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Đã lấy mẫu</w:t>
            </w:r>
          </w:p>
        </w:tc>
        <w:tc>
          <w:tcPr>
            <w:tcW w:w="39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Tình hình cách ly</w:t>
            </w:r>
          </w:p>
        </w:tc>
        <w:tc>
          <w:tcPr>
            <w:tcW w:w="21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HTCLTT</w:t>
            </w: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24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18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CLTT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CSYT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CLTN</w:t>
            </w:r>
          </w:p>
        </w:tc>
        <w:tc>
          <w:tcPr>
            <w:tcW w:w="21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TP. Hồ Chí Minh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2961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2961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34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406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2509</w:t>
            </w: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Hà Nội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23792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23730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274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7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11377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10782</w:t>
            </w: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Bắc Giang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572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454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19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553</w:t>
            </w:r>
          </w:p>
        </w:tc>
      </w:tr>
      <w:tr w:rsidR="00B2368C" w:rsidRPr="00E70AFA" w:rsidTr="00E25B6E">
        <w:trPr>
          <w:trHeight w:val="315"/>
        </w:trPr>
        <w:tc>
          <w:tcPr>
            <w:tcW w:w="7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</w:t>
            </w:r>
          </w:p>
        </w:tc>
        <w:tc>
          <w:tcPr>
            <w:tcW w:w="24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Các vùng dịch khác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2444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79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503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1851</w:t>
            </w:r>
          </w:p>
        </w:tc>
      </w:tr>
      <w:tr w:rsidR="00B2368C" w:rsidRPr="00E70AFA" w:rsidTr="00E25B6E">
        <w:trPr>
          <w:trHeight w:val="315"/>
        </w:trPr>
        <w:tc>
          <w:tcPr>
            <w:tcW w:w="3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Tổng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29769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27449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365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52</w:t>
            </w:r>
          </w:p>
        </w:tc>
        <w:tc>
          <w:tcPr>
            <w:tcW w:w="12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12305</w:t>
            </w:r>
          </w:p>
        </w:tc>
        <w:tc>
          <w:tcPr>
            <w:tcW w:w="21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15695</w:t>
            </w:r>
          </w:p>
        </w:tc>
      </w:tr>
    </w:tbl>
    <w:p w:rsidR="00B2368C" w:rsidRPr="00E70AFA" w:rsidRDefault="00B2368C" w:rsidP="00B2368C">
      <w:pPr>
        <w:pStyle w:val="ListParagraph"/>
        <w:numPr>
          <w:ilvl w:val="0"/>
          <w:numId w:val="1"/>
        </w:numPr>
        <w:spacing w:before="120" w:after="120" w:line="240" w:lineRule="auto"/>
        <w:ind w:left="851" w:hanging="491"/>
        <w:rPr>
          <w:rFonts w:ascii="Arial" w:hAnsi="Arial" w:cs="Arial"/>
          <w:b/>
          <w:color w:val="000000" w:themeColor="text1"/>
          <w:szCs w:val="28"/>
        </w:rPr>
      </w:pPr>
      <w:r w:rsidRPr="00E70AFA">
        <w:rPr>
          <w:rFonts w:ascii="Arial" w:hAnsi="Arial" w:cs="Arial"/>
          <w:b/>
          <w:color w:val="000000" w:themeColor="text1"/>
          <w:szCs w:val="28"/>
        </w:rPr>
        <w:t>CÁC TRƯỜNG HỢP LIÊN QUAN ĐẾN BỆNH NHÂN COVID-19.</w:t>
      </w:r>
    </w:p>
    <w:tbl>
      <w:tblPr>
        <w:tblW w:w="13834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67"/>
        <w:gridCol w:w="3970"/>
        <w:gridCol w:w="911"/>
        <w:gridCol w:w="710"/>
        <w:gridCol w:w="925"/>
        <w:gridCol w:w="910"/>
        <w:gridCol w:w="939"/>
        <w:gridCol w:w="992"/>
        <w:gridCol w:w="1121"/>
        <w:gridCol w:w="925"/>
        <w:gridCol w:w="910"/>
        <w:gridCol w:w="939"/>
        <w:gridCol w:w="15"/>
      </w:tblGrid>
      <w:tr w:rsidR="00B2368C" w:rsidRPr="00E70AFA" w:rsidTr="00E25B6E">
        <w:trPr>
          <w:trHeight w:val="37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STT</w:t>
            </w:r>
          </w:p>
        </w:tc>
        <w:tc>
          <w:tcPr>
            <w:tcW w:w="39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Nguồn lây</w:t>
            </w:r>
          </w:p>
        </w:tc>
        <w:tc>
          <w:tcPr>
            <w:tcW w:w="439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Số ca F1</w:t>
            </w:r>
          </w:p>
        </w:tc>
        <w:tc>
          <w:tcPr>
            <w:tcW w:w="49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 xml:space="preserve">Số ca F2 </w:t>
            </w:r>
          </w:p>
        </w:tc>
      </w:tr>
      <w:tr w:rsidR="00B2368C" w:rsidRPr="00E70AFA" w:rsidTr="00E25B6E">
        <w:trPr>
          <w:gridAfter w:val="1"/>
          <w:wAfter w:w="15" w:type="dxa"/>
          <w:trHeight w:val="686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91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Số lượng</w:t>
            </w:r>
          </w:p>
        </w:tc>
        <w:tc>
          <w:tcPr>
            <w:tcW w:w="71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Đã lấy mẫu</w:t>
            </w: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Tình hình cách ly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Số lượng</w:t>
            </w:r>
          </w:p>
        </w:tc>
        <w:tc>
          <w:tcPr>
            <w:tcW w:w="1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Đã lấy mẫu</w:t>
            </w:r>
          </w:p>
        </w:tc>
        <w:tc>
          <w:tcPr>
            <w:tcW w:w="277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Tình hình cách ly</w:t>
            </w:r>
          </w:p>
        </w:tc>
      </w:tr>
      <w:tr w:rsidR="00B2368C" w:rsidRPr="00E70AFA" w:rsidTr="00E25B6E">
        <w:trPr>
          <w:gridAfter w:val="1"/>
          <w:wAfter w:w="15" w:type="dxa"/>
          <w:trHeight w:val="404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39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91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71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CLTT</w:t>
            </w:r>
          </w:p>
        </w:tc>
        <w:tc>
          <w:tcPr>
            <w:tcW w:w="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CSYT</w:t>
            </w:r>
          </w:p>
        </w:tc>
        <w:tc>
          <w:tcPr>
            <w:tcW w:w="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CLTN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11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CLTT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CSYT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CLTN</w:t>
            </w: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1</w:t>
            </w:r>
          </w:p>
        </w:tc>
        <w:tc>
          <w:tcPr>
            <w:tcW w:w="3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Chuyến tàu SE 8 có BN dương tính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2</w:t>
            </w:r>
          </w:p>
        </w:tc>
        <w:tc>
          <w:tcPr>
            <w:tcW w:w="3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Chuyến bay có BN dương tính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3</w:t>
            </w:r>
          </w:p>
        </w:tc>
        <w:tc>
          <w:tcPr>
            <w:tcW w:w="39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F1 TP. Hồ Chí Minh</w:t>
            </w:r>
          </w:p>
        </w:tc>
        <w:tc>
          <w:tcPr>
            <w:tcW w:w="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4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F1 Hà Nội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7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</w:t>
            </w: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5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 xml:space="preserve">F1 các địa điểm khác 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6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 128690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24</w:t>
            </w: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7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 154641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54</w:t>
            </w: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8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 174507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14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14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11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</w:tr>
      <w:tr w:rsidR="00B2368C" w:rsidRPr="00E70AFA" w:rsidTr="00E25B6E">
        <w:trPr>
          <w:gridAfter w:val="1"/>
          <w:wAfter w:w="15" w:type="dxa"/>
          <w:trHeight w:val="282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9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Chùm ca bệnh Vụ Bản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48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48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56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56 gộp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56 gộp</w:t>
            </w: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lastRenderedPageBreak/>
              <w:t>10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 233028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18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15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344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260 gộp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344</w:t>
            </w: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11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BN241630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2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Cs/>
                <w:color w:val="000000" w:themeColor="text1"/>
                <w:szCs w:val="28"/>
              </w:rPr>
            </w:pP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12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Cs/>
                <w:color w:val="000000" w:themeColor="text1"/>
                <w:szCs w:val="28"/>
              </w:rPr>
              <w:t>BN 246866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3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color w:val="000000" w:themeColor="text1"/>
                <w:szCs w:val="2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color w:val="000000" w:themeColor="text1"/>
                <w:szCs w:val="28"/>
              </w:rPr>
            </w:pPr>
          </w:p>
        </w:tc>
      </w:tr>
      <w:tr w:rsidR="00B2368C" w:rsidRPr="00E70AFA" w:rsidTr="00E25B6E">
        <w:trPr>
          <w:gridAfter w:val="1"/>
          <w:wAfter w:w="15" w:type="dxa"/>
          <w:trHeight w:val="37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2368C" w:rsidRPr="00E70AFA" w:rsidRDefault="00B2368C" w:rsidP="00E25B6E">
            <w:pPr>
              <w:spacing w:after="0" w:line="240" w:lineRule="auto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 </w:t>
            </w:r>
          </w:p>
        </w:tc>
        <w:tc>
          <w:tcPr>
            <w:tcW w:w="39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Tổng</w:t>
            </w:r>
          </w:p>
        </w:tc>
        <w:tc>
          <w:tcPr>
            <w:tcW w:w="9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122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111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68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40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493</w:t>
            </w:r>
          </w:p>
        </w:tc>
        <w:tc>
          <w:tcPr>
            <w:tcW w:w="11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0</w:t>
            </w:r>
          </w:p>
        </w:tc>
        <w:tc>
          <w:tcPr>
            <w:tcW w:w="9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0</w:t>
            </w:r>
          </w:p>
        </w:tc>
        <w:tc>
          <w:tcPr>
            <w:tcW w:w="9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2368C" w:rsidRPr="00E70AFA" w:rsidRDefault="00B2368C" w:rsidP="00E25B6E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</w:pPr>
            <w:r w:rsidRPr="00E70AFA">
              <w:rPr>
                <w:rFonts w:ascii="Arial" w:hAnsi="Arial" w:cs="Arial"/>
                <w:b/>
                <w:bCs/>
                <w:color w:val="000000" w:themeColor="text1"/>
                <w:szCs w:val="28"/>
              </w:rPr>
              <w:t>493</w:t>
            </w:r>
          </w:p>
        </w:tc>
      </w:tr>
    </w:tbl>
    <w:p w:rsidR="00B2368C" w:rsidRPr="00E70AFA" w:rsidRDefault="00B2368C" w:rsidP="00B2368C">
      <w:pPr>
        <w:spacing w:before="120" w:after="120" w:line="240" w:lineRule="auto"/>
        <w:rPr>
          <w:rFonts w:ascii="Arial" w:hAnsi="Arial" w:cs="Arial"/>
          <w:b/>
          <w:color w:val="000000" w:themeColor="text1"/>
          <w:szCs w:val="28"/>
        </w:rPr>
      </w:pPr>
    </w:p>
    <w:p w:rsidR="004672BB" w:rsidRDefault="004672BB">
      <w:bookmarkStart w:id="0" w:name="_GoBack"/>
      <w:bookmarkEnd w:id="0"/>
    </w:p>
    <w:sectPr w:rsidR="004672BB" w:rsidSect="00272E56">
      <w:pgSz w:w="16840" w:h="11907" w:orient="landscape" w:code="9"/>
      <w:pgMar w:top="567" w:right="964" w:bottom="142" w:left="1843" w:header="720" w:footer="720" w:gutter="0"/>
      <w:cols w:space="720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F5E1F5C"/>
    <w:multiLevelType w:val="hybridMultilevel"/>
    <w:tmpl w:val="DD4C358C"/>
    <w:lvl w:ilvl="0" w:tplc="F536983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68C"/>
    <w:rsid w:val="004672BB"/>
    <w:rsid w:val="00B23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2586C4-A548-4F84-9F52-47194B3F1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2368C"/>
    <w:pPr>
      <w:spacing w:after="200" w:line="276" w:lineRule="auto"/>
    </w:pPr>
    <w:rPr>
      <w:rFonts w:ascii="Times New Roman" w:hAnsi="Times New Roman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236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D1B0092FDC0654A8FA7FDA17DC04488" ma:contentTypeVersion="4" ma:contentTypeDescription="Create a new document." ma:contentTypeScope="" ma:versionID="ed726fe678741ebb4560546862116776">
  <xsd:schema xmlns:xsd="http://www.w3.org/2001/XMLSchema" xmlns:xs="http://www.w3.org/2001/XMLSchema" xmlns:p="http://schemas.microsoft.com/office/2006/metadata/properties" xmlns:ns2="d59a7d9b-b8ab-4fd8-8747-a792ee11e21d" targetNamespace="http://schemas.microsoft.com/office/2006/metadata/properties" ma:root="true" ma:fieldsID="1ddb04ebc36899abd8c38893c76d11c0" ns2:_="">
    <xsd:import namespace="d59a7d9b-b8ab-4fd8-8747-a792ee11e21d"/>
    <xsd:element name="properties">
      <xsd:complexType>
        <xsd:sequence>
          <xsd:element name="documentManagement">
            <xsd:complexType>
              <xsd:all>
                <xsd:element ref="ns2:NoiDung" minOccurs="0"/>
                <xsd:element ref="ns2:NgayBatDau" minOccurs="0"/>
                <xsd:element ref="ns2:NgayKetThuc" minOccurs="0"/>
                <xsd:element ref="ns2:TenVanBa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9a7d9b-b8ab-4fd8-8747-a792ee11e21d" elementFormDefault="qualified">
    <xsd:import namespace="http://schemas.microsoft.com/office/2006/documentManagement/types"/>
    <xsd:import namespace="http://schemas.microsoft.com/office/infopath/2007/PartnerControls"/>
    <xsd:element name="NoiDung" ma:index="8" nillable="true" ma:displayName="NoiDung" ma:internalName="NoiDung">
      <xsd:simpleType>
        <xsd:restriction base="dms:Note">
          <xsd:maxLength value="255"/>
        </xsd:restriction>
      </xsd:simpleType>
    </xsd:element>
    <xsd:element name="NgayBatDau" ma:index="9" nillable="true" ma:displayName="NgayBatDau" ma:format="DateOnly" ma:internalName="NgayBatDau">
      <xsd:simpleType>
        <xsd:restriction base="dms:DateTime"/>
      </xsd:simpleType>
    </xsd:element>
    <xsd:element name="NgayKetThuc" ma:index="10" nillable="true" ma:displayName="NgayKetThuc" ma:format="DateOnly" ma:internalName="NgayKetThuc">
      <xsd:simpleType>
        <xsd:restriction base="dms:DateTime"/>
      </xsd:simpleType>
    </xsd:element>
    <xsd:element name="TenVanBan" ma:index="11" nillable="true" ma:displayName="TenVanBan" ma:internalName="TenVanBa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gayKetThuc xmlns="d59a7d9b-b8ab-4fd8-8747-a792ee11e21d" xsi:nil="true"/>
    <NoiDung xmlns="d59a7d9b-b8ab-4fd8-8747-a792ee11e21d" xsi:nil="true"/>
    <TenVanBan xmlns="d59a7d9b-b8ab-4fd8-8747-a792ee11e21d" xsi:nil="true"/>
    <NgayBatDau xmlns="d59a7d9b-b8ab-4fd8-8747-a792ee11e21d" xsi:nil="true"/>
  </documentManagement>
</p:properties>
</file>

<file path=customXml/itemProps1.xml><?xml version="1.0" encoding="utf-8"?>
<ds:datastoreItem xmlns:ds="http://schemas.openxmlformats.org/officeDocument/2006/customXml" ds:itemID="{0DC6998A-040F-47A0-AA4E-76AEF8FEA007}"/>
</file>

<file path=customXml/itemProps2.xml><?xml version="1.0" encoding="utf-8"?>
<ds:datastoreItem xmlns:ds="http://schemas.openxmlformats.org/officeDocument/2006/customXml" ds:itemID="{ED86B11B-F70C-4BF8-A489-BAE71B6DCE94}"/>
</file>

<file path=customXml/itemProps3.xml><?xml version="1.0" encoding="utf-8"?>
<ds:datastoreItem xmlns:ds="http://schemas.openxmlformats.org/officeDocument/2006/customXml" ds:itemID="{0FA2E1A9-63FC-4C21-8F79-FFB0E25DF22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173</Words>
  <Characters>989</Characters>
  <Application>Microsoft Office Word</Application>
  <DocSecurity>0</DocSecurity>
  <Lines>8</Lines>
  <Paragraphs>2</Paragraphs>
  <ScaleCrop>false</ScaleCrop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account</dc:creator>
  <cp:keywords/>
  <dc:description/>
  <cp:lastModifiedBy>Microsoft account</cp:lastModifiedBy>
  <cp:revision>1</cp:revision>
  <dcterms:created xsi:type="dcterms:W3CDTF">2021-08-15T10:56:00Z</dcterms:created>
  <dcterms:modified xsi:type="dcterms:W3CDTF">2021-08-15T10:56:00Z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0x010100ED1B0092FDC0654A8FA7FDA17DC04488</vt:lpwstr>
  </property>
</Properties>
</file>